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75" w:rsidRPr="00C97552" w:rsidRDefault="00E52975" w:rsidP="00E52975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bookmarkStart w:id="0" w:name="OLE_LINK44"/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E52975" w:rsidRDefault="00E52975" w:rsidP="00E52975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</w:t>
      </w:r>
      <w:r w:rsidRPr="00C97552">
        <w:rPr>
          <w:rFonts w:ascii="Times New Roman" w:hAnsi="Times New Roman" w:cs="Times New Roman"/>
          <w:sz w:val="26"/>
          <w:szCs w:val="26"/>
        </w:rPr>
        <w:t xml:space="preserve"> Томского УФАС России</w:t>
      </w:r>
    </w:p>
    <w:p w:rsidR="00E52975" w:rsidRPr="00C97552" w:rsidRDefault="00E52975" w:rsidP="00E52975">
      <w:pPr>
        <w:tabs>
          <w:tab w:val="left" w:pos="4820"/>
        </w:tabs>
        <w:spacing w:after="0"/>
        <w:ind w:left="4820"/>
        <w:rPr>
          <w:rFonts w:ascii="Times New Roman" w:hAnsi="Times New Roman" w:cs="Times New Roman"/>
          <w:sz w:val="26"/>
          <w:szCs w:val="26"/>
        </w:rPr>
      </w:pPr>
    </w:p>
    <w:p w:rsidR="00E52975" w:rsidRDefault="00E52975" w:rsidP="00E52975">
      <w:pPr>
        <w:tabs>
          <w:tab w:val="left" w:pos="4820"/>
        </w:tabs>
        <w:ind w:left="4820"/>
        <w:rPr>
          <w:rFonts w:ascii="Times New Roman" w:hAnsi="Times New Roman" w:cs="Times New Roman"/>
          <w:sz w:val="26"/>
          <w:szCs w:val="26"/>
        </w:rPr>
      </w:pPr>
      <w:r w:rsidRPr="00C97552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__________________В.И. Шевченко</w:t>
      </w:r>
    </w:p>
    <w:p w:rsidR="00E52975" w:rsidRDefault="00E52975" w:rsidP="00E5297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2975" w:rsidRPr="00C63ECF" w:rsidRDefault="00E52975" w:rsidP="00E5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ECF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bookmarkStart w:id="1" w:name="OLE_LINK42"/>
      <w:bookmarkStart w:id="2" w:name="OLE_LINK43"/>
      <w:r w:rsidRPr="00C63ECF">
        <w:rPr>
          <w:rFonts w:ascii="Times New Roman" w:hAnsi="Times New Roman" w:cs="Times New Roman"/>
          <w:b/>
          <w:sz w:val="26"/>
          <w:szCs w:val="26"/>
        </w:rPr>
        <w:t xml:space="preserve">публичных обсуждений, </w:t>
      </w:r>
    </w:p>
    <w:p w:rsidR="00E52975" w:rsidRPr="00C63ECF" w:rsidRDefault="00E52975" w:rsidP="00E529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ECF">
        <w:rPr>
          <w:rFonts w:ascii="Times New Roman" w:hAnsi="Times New Roman" w:cs="Times New Roman"/>
          <w:b/>
          <w:sz w:val="26"/>
          <w:szCs w:val="26"/>
        </w:rPr>
        <w:t>проводимых Томским УФАС России в четвертом квартале 2020 г.</w:t>
      </w:r>
    </w:p>
    <w:bookmarkEnd w:id="1"/>
    <w:bookmarkEnd w:id="2"/>
    <w:p w:rsidR="00E52975" w:rsidRPr="00C63ECF" w:rsidRDefault="00E52975" w:rsidP="00E52975">
      <w:pPr>
        <w:tabs>
          <w:tab w:val="left" w:pos="597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E52975" w:rsidRPr="00C63ECF" w:rsidRDefault="00E52975" w:rsidP="00E52975">
      <w:pPr>
        <w:tabs>
          <w:tab w:val="left" w:pos="597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3ECF">
        <w:rPr>
          <w:rFonts w:ascii="Times New Roman" w:hAnsi="Times New Roman" w:cs="Times New Roman"/>
          <w:sz w:val="26"/>
          <w:szCs w:val="26"/>
        </w:rPr>
        <w:t>11 ноября 2020 года в 14:00 часов</w:t>
      </w:r>
      <w:r w:rsidRPr="00C63ECF">
        <w:rPr>
          <w:rFonts w:ascii="Times New Roman" w:hAnsi="Times New Roman" w:cs="Times New Roman"/>
          <w:sz w:val="26"/>
          <w:szCs w:val="26"/>
        </w:rPr>
        <w:tab/>
      </w:r>
      <w:r w:rsidRPr="00C63ECF">
        <w:rPr>
          <w:rFonts w:ascii="Times New Roman" w:hAnsi="Times New Roman" w:cs="Times New Roman"/>
          <w:sz w:val="26"/>
          <w:szCs w:val="26"/>
        </w:rPr>
        <w:tab/>
      </w:r>
      <w:r w:rsidRPr="00C63ECF">
        <w:rPr>
          <w:rFonts w:ascii="Times New Roman" w:hAnsi="Times New Roman" w:cs="Times New Roman"/>
          <w:sz w:val="26"/>
          <w:szCs w:val="26"/>
        </w:rPr>
        <w:tab/>
      </w:r>
      <w:r w:rsidRPr="00C63ECF">
        <w:rPr>
          <w:rFonts w:ascii="Times New Roman" w:hAnsi="Times New Roman" w:cs="Times New Roman"/>
          <w:sz w:val="26"/>
          <w:szCs w:val="26"/>
        </w:rPr>
        <w:tab/>
        <w:t>г. Томск</w:t>
      </w:r>
    </w:p>
    <w:p w:rsidR="00E52975" w:rsidRPr="00630188" w:rsidRDefault="00E52975" w:rsidP="006301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ECF">
        <w:rPr>
          <w:rFonts w:ascii="Times New Roman" w:hAnsi="Times New Roman" w:cs="Times New Roman"/>
          <w:sz w:val="26"/>
          <w:szCs w:val="26"/>
        </w:rPr>
        <w:t xml:space="preserve">Правоприменительная практика Томского УФАС России за 2020 год </w:t>
      </w:r>
      <w:r w:rsidR="00630188" w:rsidRPr="00C63ECF">
        <w:rPr>
          <w:rFonts w:ascii="Times New Roman" w:hAnsi="Times New Roman" w:cs="Times New Roman"/>
          <w:sz w:val="26"/>
          <w:szCs w:val="26"/>
        </w:rPr>
        <w:t>(10-15 минут)</w:t>
      </w:r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ECF">
        <w:rPr>
          <w:rFonts w:ascii="Times New Roman" w:hAnsi="Times New Roman" w:cs="Times New Roman"/>
          <w:i/>
          <w:sz w:val="26"/>
          <w:szCs w:val="26"/>
        </w:rPr>
        <w:t xml:space="preserve">Докладчик: Шевченко Владимир Иванович, руководитель Томского УФАС России </w:t>
      </w:r>
    </w:p>
    <w:p w:rsidR="00C63ECF" w:rsidRPr="00C63ECF" w:rsidRDefault="00C63ECF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3ECF" w:rsidRPr="00C63ECF" w:rsidRDefault="00C63ECF" w:rsidP="00C63EC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ECF">
        <w:rPr>
          <w:rFonts w:ascii="Times New Roman" w:hAnsi="Times New Roman" w:cs="Times New Roman"/>
          <w:sz w:val="26"/>
          <w:szCs w:val="26"/>
        </w:rPr>
        <w:t>О прохождении реформы контрольно-надзорной деятельности (10-15 минут)</w:t>
      </w:r>
    </w:p>
    <w:p w:rsidR="00C63ECF" w:rsidRPr="00C63ECF" w:rsidRDefault="00C63ECF" w:rsidP="00C63EC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EC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C63ECF">
        <w:rPr>
          <w:rFonts w:ascii="Times New Roman" w:hAnsi="Times New Roman" w:cs="Times New Roman"/>
          <w:i/>
          <w:sz w:val="26"/>
          <w:szCs w:val="26"/>
        </w:rPr>
        <w:t>Падерин</w:t>
      </w:r>
      <w:proofErr w:type="spellEnd"/>
      <w:r w:rsidRPr="00C63ECF">
        <w:rPr>
          <w:rFonts w:ascii="Times New Roman" w:hAnsi="Times New Roman" w:cs="Times New Roman"/>
          <w:i/>
          <w:sz w:val="26"/>
          <w:szCs w:val="26"/>
        </w:rPr>
        <w:t xml:space="preserve"> Валерий Анатольевич, Уполномоченный по защите прав предпринимателей в Томской области</w:t>
      </w:r>
    </w:p>
    <w:p w:rsidR="00C63ECF" w:rsidRPr="00C63ECF" w:rsidRDefault="00C63ECF" w:rsidP="00C63EC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30188" w:rsidRPr="00C63ECF" w:rsidRDefault="00630188" w:rsidP="0063018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0188">
        <w:rPr>
          <w:rFonts w:ascii="Times New Roman , serif" w:hAnsi="Times New Roman , serif"/>
          <w:sz w:val="26"/>
          <w:szCs w:val="26"/>
        </w:rPr>
        <w:t>О тенденциях правовых запросов в сфере антимонопольного законодательства</w:t>
      </w:r>
      <w:r>
        <w:rPr>
          <w:rFonts w:ascii="Times New Roman , serif" w:hAnsi="Times New Roman , serif"/>
          <w:sz w:val="26"/>
          <w:szCs w:val="26"/>
        </w:rPr>
        <w:t xml:space="preserve"> </w:t>
      </w:r>
      <w:r w:rsidRPr="00C63ECF">
        <w:rPr>
          <w:rFonts w:ascii="Times New Roman" w:hAnsi="Times New Roman" w:cs="Times New Roman"/>
          <w:sz w:val="26"/>
          <w:szCs w:val="26"/>
        </w:rPr>
        <w:t>(10-15 минут)</w:t>
      </w:r>
    </w:p>
    <w:p w:rsidR="00C63ECF" w:rsidRPr="00EF10FD" w:rsidRDefault="00EF10FD" w:rsidP="00C63E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10FD">
        <w:rPr>
          <w:rFonts w:ascii="Times New Roman" w:hAnsi="Times New Roman" w:cs="Times New Roman"/>
          <w:i/>
          <w:sz w:val="26"/>
          <w:szCs w:val="26"/>
        </w:rPr>
        <w:t xml:space="preserve">Докладчик: Евгений Валерьевич </w:t>
      </w:r>
      <w:proofErr w:type="spellStart"/>
      <w:r w:rsidRPr="00EF10FD">
        <w:rPr>
          <w:rFonts w:ascii="Times New Roman" w:hAnsi="Times New Roman" w:cs="Times New Roman"/>
          <w:i/>
          <w:sz w:val="26"/>
          <w:szCs w:val="26"/>
        </w:rPr>
        <w:t>Сизов</w:t>
      </w:r>
      <w:proofErr w:type="spellEnd"/>
      <w:r w:rsidRPr="00EF10F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63ECF" w:rsidRPr="00EF10FD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Председатель Общественного Совета УФАС по Томской области и управляющий партнер </w:t>
      </w:r>
      <w:r w:rsidR="00C63ECF" w:rsidRPr="00EF10FD">
        <w:rPr>
          <w:rFonts w:ascii="Times New Roman" w:hAnsi="Times New Roman" w:cs="Times New Roman"/>
          <w:i/>
          <w:sz w:val="26"/>
          <w:szCs w:val="26"/>
        </w:rPr>
        <w:t xml:space="preserve">Юридической фирмы «Бизнес и право» </w:t>
      </w:r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3ECF" w:rsidRPr="00C63ECF" w:rsidRDefault="00C63ECF" w:rsidP="00C63EC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ECF">
        <w:rPr>
          <w:rFonts w:ascii="Times New Roman" w:hAnsi="Times New Roman" w:cs="Times New Roman"/>
          <w:sz w:val="26"/>
          <w:szCs w:val="26"/>
        </w:rPr>
        <w:t>О государственном контроле в области торговой деятельности в Томской области (10-15 минут)</w:t>
      </w:r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ECF">
        <w:rPr>
          <w:rFonts w:ascii="Times New Roman" w:hAnsi="Times New Roman" w:cs="Times New Roman"/>
          <w:i/>
          <w:sz w:val="26"/>
          <w:szCs w:val="26"/>
        </w:rPr>
        <w:t>Докладчик: Паньков Сергей Анатольевич, начальник отдела контроля монополистической деятельности</w:t>
      </w:r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C63ECF" w:rsidRPr="00C63ECF" w:rsidRDefault="006922E3" w:rsidP="00C63EC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Типичные нарушения</w:t>
      </w:r>
      <w:r w:rsidR="00C63ECF" w:rsidRPr="00C63ECF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</w:t>
      </w:r>
      <w:r>
        <w:rPr>
          <w:rFonts w:ascii="Times New Roman" w:hAnsi="Times New Roman" w:cs="Times New Roman"/>
          <w:sz w:val="26"/>
          <w:szCs w:val="26"/>
        </w:rPr>
        <w:t>, допускаемые органами власти Томской области в 2020 г.</w:t>
      </w:r>
      <w:r w:rsidR="00C63ECF" w:rsidRPr="00C63ECF">
        <w:rPr>
          <w:rFonts w:ascii="Times New Roman" w:hAnsi="Times New Roman" w:cs="Times New Roman"/>
          <w:sz w:val="26"/>
          <w:szCs w:val="26"/>
        </w:rPr>
        <w:t xml:space="preserve"> (10-15 минут)</w:t>
      </w:r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bookmarkStart w:id="3" w:name="OLE_LINK25"/>
      <w:bookmarkStart w:id="4" w:name="OLE_LINK26"/>
      <w:bookmarkStart w:id="5" w:name="OLE_LINK27"/>
      <w:r w:rsidRPr="00C63EC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r w:rsidR="00C63ECF" w:rsidRPr="00C63ECF">
        <w:rPr>
          <w:rFonts w:ascii="Times New Roman" w:hAnsi="Times New Roman" w:cs="Times New Roman"/>
          <w:i/>
          <w:sz w:val="26"/>
          <w:szCs w:val="26"/>
        </w:rPr>
        <w:t>Абрамов Андрей Владимирович</w:t>
      </w:r>
      <w:r w:rsidRPr="00C63EC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C63ECF" w:rsidRPr="00C63ECF">
        <w:rPr>
          <w:rFonts w:ascii="Times New Roman" w:hAnsi="Times New Roman" w:cs="Times New Roman"/>
          <w:i/>
          <w:sz w:val="26"/>
          <w:szCs w:val="26"/>
        </w:rPr>
        <w:t>ведущий специалист-эксперт</w:t>
      </w:r>
      <w:r w:rsidRPr="00C63ECF">
        <w:rPr>
          <w:rFonts w:ascii="Times New Roman" w:hAnsi="Times New Roman" w:cs="Times New Roman"/>
          <w:i/>
          <w:sz w:val="26"/>
          <w:szCs w:val="26"/>
        </w:rPr>
        <w:t xml:space="preserve"> отдела контроля органов власти и антиконкурентных соглашений</w:t>
      </w:r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3"/>
    <w:bookmarkEnd w:id="4"/>
    <w:bookmarkEnd w:id="5"/>
    <w:p w:rsidR="00E52975" w:rsidRPr="00C63ECF" w:rsidRDefault="00C63ECF" w:rsidP="00C63E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63ECF">
        <w:rPr>
          <w:rFonts w:ascii="Times New Roman" w:hAnsi="Times New Roman" w:cs="Times New Roman"/>
          <w:sz w:val="26"/>
          <w:szCs w:val="26"/>
        </w:rPr>
        <w:t xml:space="preserve">О результатах правоприменительной практики Томского УФАС в сфере законодательства о закупках отдельными видами </w:t>
      </w:r>
      <w:proofErr w:type="spellStart"/>
      <w:r w:rsidRPr="00C63ECF">
        <w:rPr>
          <w:rFonts w:ascii="Times New Roman" w:hAnsi="Times New Roman" w:cs="Times New Roman"/>
          <w:sz w:val="26"/>
          <w:szCs w:val="26"/>
        </w:rPr>
        <w:t>юрлиц</w:t>
      </w:r>
      <w:proofErr w:type="spellEnd"/>
    </w:p>
    <w:p w:rsidR="00E52975" w:rsidRPr="00C63ECF" w:rsidRDefault="00E52975" w:rsidP="00C63EC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63ECF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="00C63ECF" w:rsidRPr="00C63ECF">
        <w:rPr>
          <w:rFonts w:ascii="Times New Roman" w:hAnsi="Times New Roman" w:cs="Times New Roman"/>
          <w:i/>
          <w:sz w:val="26"/>
          <w:szCs w:val="26"/>
        </w:rPr>
        <w:t>Успехова</w:t>
      </w:r>
      <w:proofErr w:type="spellEnd"/>
      <w:r w:rsidR="00C63ECF" w:rsidRPr="00C63ECF">
        <w:rPr>
          <w:rFonts w:ascii="Times New Roman" w:hAnsi="Times New Roman" w:cs="Times New Roman"/>
          <w:i/>
          <w:sz w:val="26"/>
          <w:szCs w:val="26"/>
        </w:rPr>
        <w:t xml:space="preserve"> Анастасия Александровна</w:t>
      </w:r>
      <w:r w:rsidRPr="00C63ECF">
        <w:rPr>
          <w:rFonts w:ascii="Times New Roman" w:hAnsi="Times New Roman" w:cs="Times New Roman"/>
          <w:i/>
          <w:sz w:val="26"/>
          <w:szCs w:val="26"/>
        </w:rPr>
        <w:t>, ведущий специалист-эксперт отдела контроля монополистической деятельности</w:t>
      </w:r>
    </w:p>
    <w:p w:rsidR="00E52975" w:rsidRDefault="006922E3" w:rsidP="00C63ECF">
      <w:pPr>
        <w:pStyle w:val="a3"/>
        <w:numPr>
          <w:ilvl w:val="0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 и ответы</w:t>
      </w:r>
    </w:p>
    <w:p w:rsidR="006922E3" w:rsidRPr="00C63ECF" w:rsidRDefault="006922E3" w:rsidP="006922E3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37721" w:rsidRPr="00C63ECF" w:rsidRDefault="00E52975" w:rsidP="00C63E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6"/>
          <w:szCs w:val="26"/>
        </w:rPr>
      </w:pPr>
      <w:r w:rsidRPr="00C63ECF">
        <w:rPr>
          <w:rFonts w:ascii="Times New Roman" w:hAnsi="Times New Roman" w:cs="Times New Roman"/>
          <w:sz w:val="26"/>
          <w:szCs w:val="26"/>
        </w:rPr>
        <w:t>Заключительное слово</w:t>
      </w:r>
      <w:bookmarkStart w:id="6" w:name="_GoBack"/>
      <w:bookmarkEnd w:id="0"/>
      <w:bookmarkEnd w:id="6"/>
    </w:p>
    <w:sectPr w:rsidR="00737721" w:rsidRPr="00C6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D391E"/>
    <w:multiLevelType w:val="hybridMultilevel"/>
    <w:tmpl w:val="83FA9966"/>
    <w:lvl w:ilvl="0" w:tplc="FF6462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28"/>
    <w:rsid w:val="004060AC"/>
    <w:rsid w:val="00630188"/>
    <w:rsid w:val="006922E3"/>
    <w:rsid w:val="00791349"/>
    <w:rsid w:val="00A30A28"/>
    <w:rsid w:val="00C63ECF"/>
    <w:rsid w:val="00E52975"/>
    <w:rsid w:val="00EF10FD"/>
    <w:rsid w:val="00FB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AC546-5319-43F8-BB26-A677ACC3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Марина Александровна</dc:creator>
  <cp:keywords/>
  <dc:description/>
  <cp:lastModifiedBy>Елена Петровна Фоминых</cp:lastModifiedBy>
  <cp:revision>6</cp:revision>
  <cp:lastPrinted>2020-10-29T02:34:00Z</cp:lastPrinted>
  <dcterms:created xsi:type="dcterms:W3CDTF">2020-10-28T04:56:00Z</dcterms:created>
  <dcterms:modified xsi:type="dcterms:W3CDTF">2020-10-29T03:44:00Z</dcterms:modified>
</cp:coreProperties>
</file>